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230E" w14:textId="77777777" w:rsidR="00921682" w:rsidRDefault="00921682" w:rsidP="00921682">
      <w:pPr>
        <w:pStyle w:val="Header"/>
        <w:rPr>
          <w:rFonts w:ascii="Times New Roman" w:hAnsi="Times New Roman" w:cs="Times New Roman"/>
          <w:b/>
          <w:sz w:val="28"/>
          <w:szCs w:val="28"/>
        </w:rPr>
      </w:pPr>
    </w:p>
    <w:p w14:paraId="68AC0228" w14:textId="77777777" w:rsidR="00921682" w:rsidRDefault="00921682" w:rsidP="00921682">
      <w:pPr>
        <w:pStyle w:val="Header"/>
        <w:rPr>
          <w:sz w:val="24"/>
          <w:szCs w:val="24"/>
        </w:rPr>
      </w:pPr>
    </w:p>
    <w:p w14:paraId="29DB9D50" w14:textId="77777777" w:rsidR="00921682" w:rsidRDefault="00921682" w:rsidP="00921682">
      <w:pPr>
        <w:pStyle w:val="Header"/>
        <w:rPr>
          <w:sz w:val="24"/>
          <w:szCs w:val="24"/>
        </w:rPr>
      </w:pPr>
    </w:p>
    <w:p w14:paraId="692EC54D" w14:textId="77777777" w:rsidR="00921682" w:rsidRDefault="00921682" w:rsidP="00921682">
      <w:pPr>
        <w:pStyle w:val="Header"/>
        <w:rPr>
          <w:sz w:val="24"/>
          <w:szCs w:val="24"/>
        </w:rPr>
      </w:pPr>
      <w:r>
        <w:rPr>
          <w:sz w:val="24"/>
          <w:szCs w:val="24"/>
        </w:rPr>
        <w:t xml:space="preserve">Attention all high school juniors: </w:t>
      </w:r>
    </w:p>
    <w:p w14:paraId="42540080" w14:textId="77777777" w:rsidR="00921682" w:rsidRDefault="00921682" w:rsidP="00921682">
      <w:pPr>
        <w:pStyle w:val="Header"/>
        <w:rPr>
          <w:sz w:val="24"/>
          <w:szCs w:val="24"/>
        </w:rPr>
      </w:pPr>
    </w:p>
    <w:p w14:paraId="2BA40D10" w14:textId="59B8FB4A" w:rsidR="00921682" w:rsidRDefault="00921682" w:rsidP="00921682">
      <w:pPr>
        <w:pStyle w:val="Header"/>
        <w:rPr>
          <w:sz w:val="24"/>
          <w:szCs w:val="24"/>
        </w:rPr>
      </w:pPr>
      <w:r>
        <w:rPr>
          <w:sz w:val="24"/>
          <w:szCs w:val="24"/>
        </w:rPr>
        <w:t>With the New Year just around the corner, Central Florida Electric Cooperative is accepting applications for the 202</w:t>
      </w:r>
      <w:r w:rsidR="002E1F51">
        <w:rPr>
          <w:sz w:val="24"/>
          <w:szCs w:val="24"/>
        </w:rPr>
        <w:t>2</w:t>
      </w:r>
      <w:r>
        <w:rPr>
          <w:sz w:val="24"/>
          <w:szCs w:val="24"/>
        </w:rPr>
        <w:t xml:space="preserve"> Electric Cooperative Youth Tour! Six high school juniors from our service area will be selected. The tour begins with a two-day, fully chaperoned and expense-paid trip to Tallahassee to see the state Capitol and learn more about how our state government works. From the group of six students that we’ll have attending the Tallahassee trip, three students will be chosen to attend the Washington D.C. Youth Tour. </w:t>
      </w:r>
    </w:p>
    <w:p w14:paraId="4F95DB21" w14:textId="77777777" w:rsidR="00921682" w:rsidRDefault="00921682" w:rsidP="00921682">
      <w:pPr>
        <w:pStyle w:val="Header"/>
        <w:rPr>
          <w:sz w:val="24"/>
          <w:szCs w:val="24"/>
        </w:rPr>
      </w:pPr>
    </w:p>
    <w:p w14:paraId="4304634B" w14:textId="2B70B692" w:rsidR="00921682" w:rsidRDefault="00921682" w:rsidP="00921682">
      <w:pPr>
        <w:pStyle w:val="Header"/>
        <w:rPr>
          <w:sz w:val="24"/>
          <w:szCs w:val="24"/>
        </w:rPr>
      </w:pPr>
      <w:r>
        <w:rPr>
          <w:sz w:val="24"/>
          <w:szCs w:val="24"/>
        </w:rPr>
        <w:t xml:space="preserve">The Tallahassee Youth Tour is scheduled for February </w:t>
      </w:r>
      <w:r w:rsidR="00634B93">
        <w:rPr>
          <w:sz w:val="24"/>
          <w:szCs w:val="24"/>
        </w:rPr>
        <w:t>1</w:t>
      </w:r>
      <w:r w:rsidR="002E1F51">
        <w:rPr>
          <w:sz w:val="24"/>
          <w:szCs w:val="24"/>
        </w:rPr>
        <w:t>6-17</w:t>
      </w:r>
      <w:r>
        <w:rPr>
          <w:sz w:val="24"/>
          <w:szCs w:val="24"/>
        </w:rPr>
        <w:t>,</w:t>
      </w:r>
      <w:r w:rsidR="00634B93">
        <w:rPr>
          <w:sz w:val="24"/>
          <w:szCs w:val="24"/>
        </w:rPr>
        <w:t xml:space="preserve"> 202</w:t>
      </w:r>
      <w:r w:rsidR="002E1F51">
        <w:rPr>
          <w:sz w:val="24"/>
          <w:szCs w:val="24"/>
        </w:rPr>
        <w:t>2</w:t>
      </w:r>
      <w:r w:rsidR="00634B93">
        <w:rPr>
          <w:sz w:val="24"/>
          <w:szCs w:val="24"/>
        </w:rPr>
        <w:t>,</w:t>
      </w:r>
      <w:r>
        <w:rPr>
          <w:sz w:val="24"/>
          <w:szCs w:val="24"/>
        </w:rPr>
        <w:t xml:space="preserve"> and the Washington Youth Tour </w:t>
      </w:r>
      <w:r w:rsidR="00634B93">
        <w:rPr>
          <w:sz w:val="24"/>
          <w:szCs w:val="24"/>
        </w:rPr>
        <w:t>is tentatively scheduled</w:t>
      </w:r>
      <w:r>
        <w:rPr>
          <w:sz w:val="24"/>
          <w:szCs w:val="24"/>
        </w:rPr>
        <w:t xml:space="preserve"> </w:t>
      </w:r>
      <w:r w:rsidR="00634B93">
        <w:rPr>
          <w:sz w:val="24"/>
          <w:szCs w:val="24"/>
        </w:rPr>
        <w:t>for</w:t>
      </w:r>
      <w:r>
        <w:rPr>
          <w:sz w:val="24"/>
          <w:szCs w:val="24"/>
        </w:rPr>
        <w:t xml:space="preserve"> June </w:t>
      </w:r>
      <w:r w:rsidR="002E1F51">
        <w:rPr>
          <w:sz w:val="24"/>
          <w:szCs w:val="24"/>
        </w:rPr>
        <w:t>14-19</w:t>
      </w:r>
      <w:r>
        <w:rPr>
          <w:sz w:val="24"/>
          <w:szCs w:val="24"/>
        </w:rPr>
        <w:t>, 202</w:t>
      </w:r>
      <w:r w:rsidR="002E1F51">
        <w:rPr>
          <w:sz w:val="24"/>
          <w:szCs w:val="24"/>
        </w:rPr>
        <w:t>2</w:t>
      </w:r>
      <w:r>
        <w:rPr>
          <w:sz w:val="24"/>
          <w:szCs w:val="24"/>
        </w:rPr>
        <w:t xml:space="preserve">. The application is due by December </w:t>
      </w:r>
      <w:r w:rsidR="002E1F51">
        <w:rPr>
          <w:sz w:val="24"/>
          <w:szCs w:val="24"/>
        </w:rPr>
        <w:t>6</w:t>
      </w:r>
      <w:r w:rsidRPr="002A7731">
        <w:rPr>
          <w:sz w:val="24"/>
          <w:szCs w:val="24"/>
          <w:vertAlign w:val="superscript"/>
        </w:rPr>
        <w:t>th</w:t>
      </w:r>
      <w:r>
        <w:rPr>
          <w:sz w:val="24"/>
          <w:szCs w:val="24"/>
        </w:rPr>
        <w:t>, 20</w:t>
      </w:r>
      <w:r w:rsidR="00634B93">
        <w:rPr>
          <w:sz w:val="24"/>
          <w:szCs w:val="24"/>
        </w:rPr>
        <w:t>2</w:t>
      </w:r>
      <w:r w:rsidR="002E1F51">
        <w:rPr>
          <w:sz w:val="24"/>
          <w:szCs w:val="24"/>
        </w:rPr>
        <w:t>1</w:t>
      </w:r>
      <w:r>
        <w:rPr>
          <w:sz w:val="24"/>
          <w:szCs w:val="24"/>
        </w:rPr>
        <w:t xml:space="preserve">, and can be submitted to your school’s guidance counselor, dropped off to any of our CFEC offices marked “Attn: Member Services”, or emailed to </w:t>
      </w:r>
      <w:hyperlink r:id="rId7" w:history="1">
        <w:r w:rsidRPr="000574D1">
          <w:rPr>
            <w:rStyle w:val="Hyperlink"/>
            <w:sz w:val="24"/>
            <w:szCs w:val="24"/>
          </w:rPr>
          <w:t>mredd</w:t>
        </w:r>
        <w:r w:rsidRPr="000574D1">
          <w:rPr>
            <w:rStyle w:val="Hyperlink"/>
            <w:sz w:val="24"/>
          </w:rPr>
          <w:t>@cfec.com</w:t>
        </w:r>
      </w:hyperlink>
      <w:r>
        <w:rPr>
          <w:sz w:val="24"/>
        </w:rPr>
        <w:t xml:space="preserve"> or </w:t>
      </w:r>
      <w:hyperlink r:id="rId8" w:history="1">
        <w:r w:rsidRPr="000574D1">
          <w:rPr>
            <w:rStyle w:val="Hyperlink"/>
            <w:sz w:val="24"/>
          </w:rPr>
          <w:t>adeloach@cfec.com</w:t>
        </w:r>
      </w:hyperlink>
      <w:r>
        <w:rPr>
          <w:sz w:val="24"/>
          <w:szCs w:val="24"/>
        </w:rPr>
        <w:t xml:space="preserve">.  </w:t>
      </w:r>
    </w:p>
    <w:p w14:paraId="78379168" w14:textId="06D23B58" w:rsidR="00634B93" w:rsidRDefault="00634B93" w:rsidP="00921682">
      <w:pPr>
        <w:pStyle w:val="Header"/>
        <w:rPr>
          <w:sz w:val="24"/>
          <w:szCs w:val="24"/>
        </w:rPr>
      </w:pPr>
    </w:p>
    <w:p w14:paraId="4A3B5C7C" w14:textId="356299AB" w:rsidR="00634B93" w:rsidRDefault="00634B93" w:rsidP="00921682">
      <w:pPr>
        <w:pStyle w:val="Header"/>
        <w:rPr>
          <w:sz w:val="24"/>
          <w:szCs w:val="24"/>
        </w:rPr>
      </w:pPr>
      <w:r w:rsidRPr="00634B93">
        <w:rPr>
          <w:sz w:val="24"/>
          <w:szCs w:val="24"/>
        </w:rPr>
        <w:t>Due to the uncertainty of COVID-19, there is a possibility that the 202</w:t>
      </w:r>
      <w:r w:rsidR="002E1F51">
        <w:rPr>
          <w:sz w:val="24"/>
          <w:szCs w:val="24"/>
        </w:rPr>
        <w:t>2</w:t>
      </w:r>
      <w:r w:rsidRPr="00634B93">
        <w:rPr>
          <w:sz w:val="24"/>
          <w:szCs w:val="24"/>
        </w:rPr>
        <w:t xml:space="preserve"> Youth Tour could get cancelled or modified to ensure the safety of all involved. If cancelled, CFEC will still strive to provide participating students with a comparable experience in lieu of the in-person program. This could include a virtual experience or scholarships for students to use towards higher education.</w:t>
      </w:r>
    </w:p>
    <w:p w14:paraId="1A621A14" w14:textId="77777777" w:rsidR="00921682" w:rsidRDefault="00921682" w:rsidP="00921682">
      <w:pPr>
        <w:pStyle w:val="Header"/>
        <w:rPr>
          <w:sz w:val="24"/>
          <w:szCs w:val="24"/>
        </w:rPr>
      </w:pPr>
    </w:p>
    <w:p w14:paraId="408F1EF9" w14:textId="21198308" w:rsidR="00921682" w:rsidRDefault="00921682" w:rsidP="00921682">
      <w:pPr>
        <w:pStyle w:val="Header"/>
        <w:rPr>
          <w:sz w:val="24"/>
          <w:szCs w:val="24"/>
        </w:rPr>
      </w:pPr>
      <w:r>
        <w:rPr>
          <w:sz w:val="24"/>
          <w:szCs w:val="24"/>
        </w:rPr>
        <w:t xml:space="preserve">For those students who apply, please be prepared to undergo a thorough interview process after completing the enclosed application. The students chosen must be available to speak at CFEC’s </w:t>
      </w:r>
      <w:r w:rsidR="002E1F51">
        <w:rPr>
          <w:sz w:val="24"/>
          <w:szCs w:val="24"/>
        </w:rPr>
        <w:t xml:space="preserve">2022 </w:t>
      </w:r>
      <w:r>
        <w:rPr>
          <w:sz w:val="24"/>
          <w:szCs w:val="24"/>
        </w:rPr>
        <w:t xml:space="preserve">Annual Meeting the first Saturday in October. </w:t>
      </w:r>
    </w:p>
    <w:p w14:paraId="4DA408A7" w14:textId="77777777" w:rsidR="00921682" w:rsidRDefault="00921682" w:rsidP="00921682">
      <w:pPr>
        <w:pStyle w:val="Header"/>
        <w:rPr>
          <w:sz w:val="24"/>
          <w:szCs w:val="24"/>
        </w:rPr>
      </w:pPr>
    </w:p>
    <w:p w14:paraId="28ECD279" w14:textId="77777777" w:rsidR="00921682" w:rsidRDefault="00921682" w:rsidP="00921682">
      <w:pPr>
        <w:pStyle w:val="Header"/>
        <w:rPr>
          <w:sz w:val="24"/>
          <w:szCs w:val="24"/>
        </w:rPr>
      </w:pPr>
      <w:r>
        <w:rPr>
          <w:sz w:val="24"/>
          <w:szCs w:val="24"/>
        </w:rPr>
        <w:t>For more information, please feel free to contact Alison Deloach or Madison Redd, Communications Specialists, at (352)493-2511 Ext. 6949 and (352)493-2511 Ext. 6924, respectively. The youth tour is an exciting and engaging program that will be a great experience for any high school junior at your school.</w:t>
      </w:r>
    </w:p>
    <w:p w14:paraId="205343B3" w14:textId="77777777" w:rsidR="00921682" w:rsidRDefault="00921682" w:rsidP="00921682">
      <w:pPr>
        <w:pStyle w:val="Header"/>
        <w:rPr>
          <w:sz w:val="24"/>
          <w:szCs w:val="24"/>
        </w:rPr>
      </w:pPr>
    </w:p>
    <w:p w14:paraId="3558F867" w14:textId="77777777" w:rsidR="00921682" w:rsidRDefault="00921682" w:rsidP="00921682">
      <w:pPr>
        <w:pStyle w:val="Header"/>
        <w:rPr>
          <w:sz w:val="24"/>
          <w:szCs w:val="24"/>
        </w:rPr>
      </w:pPr>
    </w:p>
    <w:p w14:paraId="313E611C" w14:textId="77777777" w:rsidR="00921682" w:rsidRDefault="00921682" w:rsidP="00921682">
      <w:pPr>
        <w:pStyle w:val="Header"/>
        <w:rPr>
          <w:sz w:val="24"/>
          <w:szCs w:val="24"/>
        </w:rPr>
      </w:pPr>
      <w:r>
        <w:rPr>
          <w:sz w:val="24"/>
          <w:szCs w:val="24"/>
        </w:rPr>
        <w:t xml:space="preserve">Sincerely, </w:t>
      </w:r>
    </w:p>
    <w:p w14:paraId="0B4DCFEB" w14:textId="184ED90B" w:rsidR="00921682" w:rsidRDefault="00921682" w:rsidP="00921682">
      <w:pPr>
        <w:spacing w:after="0"/>
        <w:rPr>
          <w:sz w:val="28"/>
          <w:szCs w:val="28"/>
        </w:rPr>
      </w:pPr>
    </w:p>
    <w:p w14:paraId="23E935D1" w14:textId="77777777" w:rsidR="00634B93" w:rsidRDefault="00634B93" w:rsidP="00921682">
      <w:pPr>
        <w:spacing w:after="0"/>
        <w:rPr>
          <w:sz w:val="28"/>
          <w:szCs w:val="28"/>
        </w:rPr>
      </w:pPr>
    </w:p>
    <w:p w14:paraId="432E117C" w14:textId="77777777" w:rsidR="00921682" w:rsidRDefault="00921682" w:rsidP="00921682">
      <w:pPr>
        <w:spacing w:after="0"/>
        <w:rPr>
          <w:sz w:val="28"/>
          <w:szCs w:val="28"/>
        </w:rPr>
      </w:pPr>
      <w:r>
        <w:rPr>
          <w:sz w:val="28"/>
          <w:szCs w:val="28"/>
        </w:rPr>
        <w:t>Madison Redd</w:t>
      </w:r>
    </w:p>
    <w:p w14:paraId="596194D7" w14:textId="77777777" w:rsidR="00921682" w:rsidRPr="00154B41" w:rsidRDefault="00921682" w:rsidP="00634B93">
      <w:pPr>
        <w:pStyle w:val="NoSpacing"/>
        <w:rPr>
          <w:sz w:val="28"/>
          <w:szCs w:val="28"/>
        </w:rPr>
      </w:pPr>
      <w:r>
        <w:t>Communications Specialist</w:t>
      </w:r>
    </w:p>
    <w:p w14:paraId="0F97F14C" w14:textId="77777777" w:rsidR="00921682" w:rsidRDefault="00921682" w:rsidP="00634B93">
      <w:pPr>
        <w:pStyle w:val="NoSpacing"/>
      </w:pPr>
      <w:r>
        <w:t>Central Florida Electric Cooperative, Inc.</w:t>
      </w:r>
    </w:p>
    <w:p w14:paraId="5310A762" w14:textId="77777777" w:rsidR="00921682" w:rsidRDefault="00921682" w:rsidP="00634B93">
      <w:pPr>
        <w:pStyle w:val="NoSpacing"/>
      </w:pPr>
      <w:r>
        <w:t>11491 NW 50</w:t>
      </w:r>
      <w:r>
        <w:rPr>
          <w:vertAlign w:val="superscript"/>
        </w:rPr>
        <w:t>th</w:t>
      </w:r>
      <w:r>
        <w:t xml:space="preserve"> Avenue, Chiefland, FL. 32626</w:t>
      </w:r>
    </w:p>
    <w:p w14:paraId="40F22BF9" w14:textId="77777777" w:rsidR="00921682" w:rsidRDefault="00921682" w:rsidP="00634B93">
      <w:pPr>
        <w:pStyle w:val="NoSpacing"/>
      </w:pPr>
      <w:r>
        <w:t xml:space="preserve">Phone: (352) 493-2511   </w:t>
      </w:r>
      <w:proofErr w:type="spellStart"/>
      <w:r>
        <w:t>ext</w:t>
      </w:r>
      <w:proofErr w:type="spellEnd"/>
      <w:r>
        <w:t>: 6924</w:t>
      </w:r>
    </w:p>
    <w:p w14:paraId="258DD357" w14:textId="77777777" w:rsidR="00921682" w:rsidRDefault="00921682" w:rsidP="00634B93">
      <w:pPr>
        <w:pStyle w:val="NoSpacing"/>
      </w:pPr>
      <w:r>
        <w:t>PO Box 9, Chiefland, FL. 32644</w:t>
      </w:r>
    </w:p>
    <w:p w14:paraId="645422E5" w14:textId="5748BA83" w:rsidR="00921682" w:rsidRPr="001E2A70" w:rsidRDefault="00921682" w:rsidP="00634B93">
      <w:pPr>
        <w:pStyle w:val="NoSpacing"/>
      </w:pPr>
      <w:r>
        <w:t>Cell: (352)221-</w:t>
      </w:r>
      <w:proofErr w:type="gramStart"/>
      <w:r>
        <w:t>4362</w:t>
      </w:r>
      <w:r w:rsidR="00634B93">
        <w:t xml:space="preserve">  -</w:t>
      </w:r>
      <w:proofErr w:type="gramEnd"/>
      <w:r w:rsidR="00634B93">
        <w:t xml:space="preserve">  </w:t>
      </w:r>
      <w:r>
        <w:t>mredd</w:t>
      </w:r>
      <w:r w:rsidRPr="00154B41">
        <w:t>@cfec.co</w:t>
      </w:r>
      <w:r>
        <w:t>m</w:t>
      </w:r>
    </w:p>
    <w:p w14:paraId="1E1AC622" w14:textId="1C2813BA" w:rsidR="00921682" w:rsidRDefault="00921682" w:rsidP="00921682">
      <w:pPr>
        <w:pStyle w:val="Header"/>
        <w:rPr>
          <w:rFonts w:ascii="Times New Roman" w:hAnsi="Times New Roman" w:cs="Times New Roman"/>
          <w:b/>
          <w:sz w:val="28"/>
          <w:szCs w:val="28"/>
        </w:rPr>
      </w:pPr>
    </w:p>
    <w:p w14:paraId="48897BC5" w14:textId="77777777" w:rsidR="00634B93" w:rsidRDefault="00634B93" w:rsidP="00921682">
      <w:pPr>
        <w:pStyle w:val="Header"/>
        <w:rPr>
          <w:rFonts w:ascii="Times New Roman" w:hAnsi="Times New Roman" w:cs="Times New Roman"/>
          <w:b/>
          <w:sz w:val="28"/>
          <w:szCs w:val="28"/>
        </w:rPr>
      </w:pPr>
    </w:p>
    <w:p w14:paraId="63F21C76" w14:textId="120D479E" w:rsidR="00A6102D" w:rsidRPr="001264CA" w:rsidRDefault="00035415" w:rsidP="00035415">
      <w:pPr>
        <w:pStyle w:val="Header"/>
        <w:rPr>
          <w:rFonts w:ascii="Times New Roman" w:hAnsi="Times New Roman" w:cs="Times New Roman"/>
          <w:b/>
          <w:sz w:val="28"/>
          <w:szCs w:val="28"/>
        </w:rPr>
      </w:pPr>
      <w:r>
        <w:rPr>
          <w:rFonts w:ascii="Times New Roman" w:hAnsi="Times New Roman" w:cs="Times New Roman"/>
          <w:b/>
          <w:sz w:val="28"/>
          <w:szCs w:val="28"/>
        </w:rPr>
        <w:tab/>
        <w:t>20</w:t>
      </w:r>
      <w:r w:rsidR="00E7791B">
        <w:rPr>
          <w:rFonts w:ascii="Times New Roman" w:hAnsi="Times New Roman" w:cs="Times New Roman"/>
          <w:b/>
          <w:sz w:val="28"/>
          <w:szCs w:val="28"/>
        </w:rPr>
        <w:t>2</w:t>
      </w:r>
      <w:r w:rsidR="002E1F51">
        <w:rPr>
          <w:rFonts w:ascii="Times New Roman" w:hAnsi="Times New Roman" w:cs="Times New Roman"/>
          <w:b/>
          <w:sz w:val="28"/>
          <w:szCs w:val="28"/>
        </w:rPr>
        <w:t>2</w:t>
      </w:r>
      <w:r w:rsidR="00634B93">
        <w:rPr>
          <w:rFonts w:ascii="Times New Roman" w:hAnsi="Times New Roman" w:cs="Times New Roman"/>
          <w:b/>
          <w:sz w:val="28"/>
          <w:szCs w:val="28"/>
        </w:rPr>
        <w:t xml:space="preserve"> </w:t>
      </w:r>
      <w:r w:rsidR="001264CA" w:rsidRPr="001264CA">
        <w:rPr>
          <w:rFonts w:ascii="Times New Roman" w:hAnsi="Times New Roman" w:cs="Times New Roman"/>
          <w:b/>
          <w:sz w:val="28"/>
          <w:szCs w:val="28"/>
        </w:rPr>
        <w:t>Youth Tour Application for High School Juniors</w:t>
      </w:r>
    </w:p>
    <w:p w14:paraId="5A3AD5AC" w14:textId="77777777" w:rsidR="001264CA" w:rsidRDefault="001264CA"/>
    <w:p w14:paraId="1E241C86" w14:textId="77777777" w:rsidR="00B16536" w:rsidRDefault="00A6102D">
      <w:r>
        <w:t>Date: ___________</w:t>
      </w:r>
    </w:p>
    <w:p w14:paraId="6A670FE0" w14:textId="77777777" w:rsidR="00B16536" w:rsidRDefault="00010A6D">
      <w:r>
        <w:t>Student</w:t>
      </w:r>
      <w:r w:rsidR="008C7C54">
        <w:t xml:space="preserve">’s </w:t>
      </w:r>
      <w:r w:rsidR="00B16536">
        <w:t>Full Name: __________________________</w:t>
      </w:r>
      <w:r w:rsidR="00235DDD">
        <w:t xml:space="preserve"> </w:t>
      </w:r>
      <w:r w:rsidR="00B16536">
        <w:t>Date of Birth: ____/____/______Grade: _____</w:t>
      </w:r>
    </w:p>
    <w:p w14:paraId="0ED9045B" w14:textId="77777777" w:rsidR="00ED4102" w:rsidRDefault="001764A7">
      <w:r>
        <w:t xml:space="preserve">Physical </w:t>
      </w:r>
      <w:r w:rsidR="00ED4102">
        <w:t>address: ______________________________________________________________________</w:t>
      </w:r>
    </w:p>
    <w:p w14:paraId="3688D3D4" w14:textId="77777777" w:rsidR="00B16536" w:rsidRDefault="00B16536">
      <w:r>
        <w:t>Name of High School: ____</w:t>
      </w:r>
      <w:r w:rsidR="00A6102D">
        <w:t>______________________________ Email address: ____________________</w:t>
      </w:r>
    </w:p>
    <w:p w14:paraId="3A332B68" w14:textId="77777777" w:rsidR="00F5430A" w:rsidRPr="00035415" w:rsidRDefault="00F5430A" w:rsidP="00D4049B">
      <w:pPr>
        <w:jc w:val="center"/>
        <w:rPr>
          <w:b/>
          <w:i/>
          <w:szCs w:val="24"/>
          <w:u w:val="single"/>
        </w:rPr>
      </w:pPr>
      <w:r w:rsidRPr="00035415">
        <w:rPr>
          <w:b/>
          <w:i/>
          <w:szCs w:val="24"/>
          <w:u w:val="single"/>
        </w:rPr>
        <w:t>Your parent or guardian must be a member of Central Florida Electric Cooperative, Inc.</w:t>
      </w:r>
      <w:r w:rsidR="008C7C54" w:rsidRPr="00035415">
        <w:rPr>
          <w:b/>
          <w:i/>
          <w:szCs w:val="24"/>
          <w:u w:val="single"/>
        </w:rPr>
        <w:t xml:space="preserve"> in order for you</w:t>
      </w:r>
      <w:r w:rsidRPr="00035415">
        <w:rPr>
          <w:b/>
          <w:i/>
          <w:szCs w:val="24"/>
          <w:u w:val="single"/>
        </w:rPr>
        <w:t xml:space="preserve"> to qualify for the </w:t>
      </w:r>
      <w:r w:rsidR="008C7C54" w:rsidRPr="00035415">
        <w:rPr>
          <w:b/>
          <w:i/>
          <w:szCs w:val="24"/>
          <w:u w:val="single"/>
        </w:rPr>
        <w:t>Youth Tour.</w:t>
      </w:r>
    </w:p>
    <w:p w14:paraId="581501E2" w14:textId="77777777" w:rsidR="00B16536" w:rsidRDefault="00A6102D">
      <w:r>
        <w:t>Full name or a</w:t>
      </w:r>
      <w:r w:rsidR="00BD6E93">
        <w:t xml:space="preserve">ccount number on the </w:t>
      </w:r>
      <w:r w:rsidR="00235DDD">
        <w:t>e</w:t>
      </w:r>
      <w:r w:rsidR="00BD6E93">
        <w:t>lectric bill at your residence:</w:t>
      </w:r>
      <w:r w:rsidR="00B54F45">
        <w:t xml:space="preserve"> </w:t>
      </w:r>
      <w:r w:rsidR="0076542C">
        <w:t>_____________________________</w:t>
      </w:r>
      <w:r w:rsidR="00454F33">
        <w:t>_</w:t>
      </w:r>
    </w:p>
    <w:p w14:paraId="38F6116B" w14:textId="77777777" w:rsidR="000F4AC8" w:rsidRDefault="000F4AC8">
      <w:r>
        <w:t>Phone numbers where you can be reached.  Home:</w:t>
      </w:r>
      <w:r w:rsidR="00D15F41">
        <w:t xml:space="preserve"> </w:t>
      </w:r>
      <w:r w:rsidR="00454F33">
        <w:t>(____) _</w:t>
      </w:r>
      <w:r>
        <w:t>____________</w:t>
      </w:r>
      <w:r w:rsidR="00235DDD">
        <w:t xml:space="preserve"> </w:t>
      </w:r>
      <w:r>
        <w:t>Cell:</w:t>
      </w:r>
      <w:r w:rsidR="00454F33">
        <w:t xml:space="preserve"> (____) </w:t>
      </w:r>
      <w:r>
        <w:t>___________</w:t>
      </w:r>
      <w:r w:rsidR="00A6102D">
        <w:t>__</w:t>
      </w:r>
    </w:p>
    <w:p w14:paraId="5307194D" w14:textId="77777777" w:rsidR="006A19CE" w:rsidRDefault="00931264" w:rsidP="00931264">
      <w:pPr>
        <w:rPr>
          <w:b/>
        </w:rPr>
      </w:pPr>
      <w:r>
        <w:rPr>
          <w:b/>
        </w:rPr>
        <w:t xml:space="preserve">REFERENCES: </w:t>
      </w:r>
      <w:r w:rsidR="0076542C" w:rsidRPr="008C7C54">
        <w:rPr>
          <w:b/>
        </w:rPr>
        <w:t>Lis</w:t>
      </w:r>
      <w:r w:rsidR="00A6102D">
        <w:rPr>
          <w:b/>
        </w:rPr>
        <w:t>t below the names of two people un</w:t>
      </w:r>
      <w:r w:rsidR="0076542C" w:rsidRPr="008C7C54">
        <w:rPr>
          <w:b/>
        </w:rPr>
        <w:t>related to you, whom you have know</w:t>
      </w:r>
      <w:r w:rsidR="006A19CE" w:rsidRPr="008C7C54">
        <w:rPr>
          <w:b/>
        </w:rPr>
        <w:t>n</w:t>
      </w:r>
      <w:r w:rsidR="0076542C" w:rsidRPr="008C7C54">
        <w:rPr>
          <w:b/>
        </w:rPr>
        <w:t xml:space="preserve"> for at least one year.</w:t>
      </w:r>
      <w:r>
        <w:rPr>
          <w:b/>
        </w:rPr>
        <w:t xml:space="preserve"> </w:t>
      </w:r>
    </w:p>
    <w:tbl>
      <w:tblPr>
        <w:tblStyle w:val="TableGrid"/>
        <w:tblW w:w="0" w:type="auto"/>
        <w:tblLook w:val="04A0" w:firstRow="1" w:lastRow="0" w:firstColumn="1" w:lastColumn="0" w:noHBand="0" w:noVBand="1"/>
      </w:tblPr>
      <w:tblGrid>
        <w:gridCol w:w="3331"/>
        <w:gridCol w:w="3331"/>
        <w:gridCol w:w="3331"/>
      </w:tblGrid>
      <w:tr w:rsidR="006A19CE" w14:paraId="72960B83" w14:textId="77777777" w:rsidTr="00035415">
        <w:trPr>
          <w:trHeight w:val="333"/>
        </w:trPr>
        <w:tc>
          <w:tcPr>
            <w:tcW w:w="3331" w:type="dxa"/>
          </w:tcPr>
          <w:p w14:paraId="52627A3C" w14:textId="77777777" w:rsidR="006A19CE" w:rsidRDefault="006A19CE" w:rsidP="006A19CE">
            <w:pPr>
              <w:jc w:val="center"/>
            </w:pPr>
            <w:r>
              <w:t>NAME</w:t>
            </w:r>
          </w:p>
        </w:tc>
        <w:tc>
          <w:tcPr>
            <w:tcW w:w="3331" w:type="dxa"/>
          </w:tcPr>
          <w:p w14:paraId="26F832C7" w14:textId="77777777" w:rsidR="006A19CE" w:rsidRDefault="00A6102D" w:rsidP="006A19CE">
            <w:pPr>
              <w:jc w:val="center"/>
            </w:pPr>
            <w:r>
              <w:t>EMAIL</w:t>
            </w:r>
          </w:p>
        </w:tc>
        <w:tc>
          <w:tcPr>
            <w:tcW w:w="3331" w:type="dxa"/>
          </w:tcPr>
          <w:p w14:paraId="1AC0D41D" w14:textId="77777777" w:rsidR="006A19CE" w:rsidRDefault="006A19CE" w:rsidP="006A19CE">
            <w:pPr>
              <w:jc w:val="center"/>
            </w:pPr>
            <w:r>
              <w:t>PHONE</w:t>
            </w:r>
          </w:p>
        </w:tc>
      </w:tr>
      <w:tr w:rsidR="006A19CE" w14:paraId="2602FB41" w14:textId="77777777" w:rsidTr="00035415">
        <w:trPr>
          <w:trHeight w:val="315"/>
        </w:trPr>
        <w:tc>
          <w:tcPr>
            <w:tcW w:w="3331" w:type="dxa"/>
          </w:tcPr>
          <w:p w14:paraId="01449C87" w14:textId="77777777" w:rsidR="006A19CE" w:rsidRDefault="006A19CE" w:rsidP="006A19CE"/>
        </w:tc>
        <w:tc>
          <w:tcPr>
            <w:tcW w:w="3331" w:type="dxa"/>
          </w:tcPr>
          <w:p w14:paraId="403584F1" w14:textId="77777777" w:rsidR="006A19CE" w:rsidRDefault="006A19CE" w:rsidP="006A19CE"/>
        </w:tc>
        <w:tc>
          <w:tcPr>
            <w:tcW w:w="3331" w:type="dxa"/>
          </w:tcPr>
          <w:p w14:paraId="6039D73C" w14:textId="77777777" w:rsidR="006A19CE" w:rsidRDefault="006A19CE" w:rsidP="006A19CE"/>
        </w:tc>
      </w:tr>
      <w:tr w:rsidR="006A19CE" w14:paraId="407CBA35" w14:textId="77777777" w:rsidTr="00035415">
        <w:trPr>
          <w:trHeight w:val="315"/>
        </w:trPr>
        <w:tc>
          <w:tcPr>
            <w:tcW w:w="3331" w:type="dxa"/>
          </w:tcPr>
          <w:p w14:paraId="5B6DBA03" w14:textId="77777777" w:rsidR="006A19CE" w:rsidRDefault="006A19CE" w:rsidP="006A19CE"/>
        </w:tc>
        <w:tc>
          <w:tcPr>
            <w:tcW w:w="3331" w:type="dxa"/>
          </w:tcPr>
          <w:p w14:paraId="1B85F748" w14:textId="77777777" w:rsidR="006A19CE" w:rsidRDefault="006A19CE" w:rsidP="006A19CE"/>
        </w:tc>
        <w:tc>
          <w:tcPr>
            <w:tcW w:w="3331" w:type="dxa"/>
          </w:tcPr>
          <w:p w14:paraId="7D6C5819" w14:textId="77777777" w:rsidR="006A19CE" w:rsidRDefault="006A19CE" w:rsidP="006A19CE"/>
        </w:tc>
      </w:tr>
    </w:tbl>
    <w:p w14:paraId="0C00584D" w14:textId="77777777" w:rsidR="00453556" w:rsidRPr="00453556" w:rsidRDefault="00453556" w:rsidP="00F56D07">
      <w:pPr>
        <w:pStyle w:val="NoSpacing"/>
        <w:rPr>
          <w:sz w:val="18"/>
          <w:szCs w:val="18"/>
        </w:rPr>
      </w:pPr>
    </w:p>
    <w:p w14:paraId="04483BAC" w14:textId="77777777" w:rsidR="004E4D31" w:rsidRDefault="00235DDD" w:rsidP="00F56D07">
      <w:pPr>
        <w:pStyle w:val="NoSpacing"/>
      </w:pPr>
      <w:r>
        <w:t>Please re</w:t>
      </w:r>
      <w:r w:rsidR="00F56D07">
        <w:t>spond to the following</w:t>
      </w:r>
      <w:r w:rsidR="002B34B6">
        <w:t xml:space="preserve"> questions</w:t>
      </w:r>
      <w:r w:rsidR="00A6102D">
        <w:t>. U</w:t>
      </w:r>
      <w:r w:rsidR="00453556">
        <w:t>se additional paper as needed</w:t>
      </w:r>
      <w:r w:rsidR="00A6102D">
        <w:t>.</w:t>
      </w:r>
      <w:r>
        <w:t xml:space="preserve"> </w:t>
      </w:r>
      <w:r w:rsidR="00B54F45">
        <w:t>Why</w:t>
      </w:r>
      <w:r w:rsidR="00F56D07">
        <w:t xml:space="preserve"> is this political adventure</w:t>
      </w:r>
      <w:r w:rsidR="00B54F45">
        <w:t xml:space="preserve"> o</w:t>
      </w:r>
      <w:r w:rsidR="008C7C54">
        <w:t>f interest to you? W</w:t>
      </w:r>
      <w:r w:rsidR="00F56D07">
        <w:t>hat best qualifies</w:t>
      </w:r>
      <w:r w:rsidR="00B16536">
        <w:t xml:space="preserve"> you to be </w:t>
      </w:r>
      <w:r w:rsidR="00F56D07">
        <w:t>selected</w:t>
      </w:r>
      <w:r w:rsidR="00B16536">
        <w:t>?</w:t>
      </w:r>
      <w:r w:rsidR="00454F33">
        <w:t xml:space="preserve"> </w:t>
      </w:r>
      <w:r w:rsidR="00FA7647">
        <w:t xml:space="preserve"> </w:t>
      </w:r>
      <w:r w:rsidR="00454F33">
        <w:t>List your</w:t>
      </w:r>
      <w:r w:rsidR="00FA7647">
        <w:t xml:space="preserve"> achievem</w:t>
      </w:r>
      <w:r w:rsidR="008C7C54">
        <w:t xml:space="preserve">ents and school and community involvement. </w:t>
      </w:r>
      <w:r w:rsidR="00453556">
        <w:t xml:space="preserve"> How and when did you</w:t>
      </w:r>
      <w:r w:rsidR="00A6102D">
        <w:t xml:space="preserve"> find out about the Youth</w:t>
      </w:r>
      <w:r w:rsidR="001264CA">
        <w:t xml:space="preserve"> Tour</w:t>
      </w:r>
      <w:r w:rsidR="00453556">
        <w:t>?</w:t>
      </w:r>
    </w:p>
    <w:p w14:paraId="6225E3B7" w14:textId="2DB5E1F3" w:rsidR="00637341" w:rsidRDefault="00B16536" w:rsidP="00637341">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9DC017" w14:textId="67020BA8" w:rsidR="008C7C54" w:rsidRPr="00035415" w:rsidRDefault="00F56D07" w:rsidP="008C7C54">
      <w:pPr>
        <w:jc w:val="center"/>
        <w:rPr>
          <w:b/>
          <w:i/>
          <w:szCs w:val="24"/>
          <w:u w:val="single"/>
        </w:rPr>
      </w:pPr>
      <w:r w:rsidRPr="00035415">
        <w:rPr>
          <w:b/>
          <w:i/>
          <w:szCs w:val="24"/>
          <w:u w:val="single"/>
        </w:rPr>
        <w:t xml:space="preserve">Submit </w:t>
      </w:r>
      <w:r w:rsidR="00D4049B" w:rsidRPr="00035415">
        <w:rPr>
          <w:b/>
          <w:i/>
          <w:szCs w:val="24"/>
          <w:u w:val="single"/>
        </w:rPr>
        <w:t xml:space="preserve">your </w:t>
      </w:r>
      <w:r w:rsidRPr="00035415">
        <w:rPr>
          <w:b/>
          <w:i/>
          <w:szCs w:val="24"/>
          <w:u w:val="single"/>
        </w:rPr>
        <w:t>appl</w:t>
      </w:r>
      <w:r w:rsidR="002B34B6" w:rsidRPr="00035415">
        <w:rPr>
          <w:b/>
          <w:i/>
          <w:szCs w:val="24"/>
          <w:u w:val="single"/>
        </w:rPr>
        <w:t>ication to any CFEC office (Attn</w:t>
      </w:r>
      <w:r w:rsidRPr="00035415">
        <w:rPr>
          <w:b/>
          <w:i/>
          <w:szCs w:val="24"/>
          <w:u w:val="single"/>
        </w:rPr>
        <w:t>:</w:t>
      </w:r>
      <w:r w:rsidR="00637341" w:rsidRPr="00035415">
        <w:rPr>
          <w:b/>
          <w:i/>
          <w:szCs w:val="24"/>
          <w:u w:val="single"/>
        </w:rPr>
        <w:t xml:space="preserve"> </w:t>
      </w:r>
      <w:r w:rsidRPr="00035415">
        <w:rPr>
          <w:b/>
          <w:i/>
          <w:szCs w:val="24"/>
          <w:u w:val="single"/>
        </w:rPr>
        <w:t>Member Services) or to yo</w:t>
      </w:r>
      <w:r w:rsidR="008C7C54" w:rsidRPr="00035415">
        <w:rPr>
          <w:b/>
          <w:i/>
          <w:szCs w:val="24"/>
          <w:u w:val="single"/>
        </w:rPr>
        <w:t xml:space="preserve">ur Guidance Counselor by Dec. </w:t>
      </w:r>
      <w:r w:rsidR="002E1F51">
        <w:rPr>
          <w:b/>
          <w:i/>
          <w:szCs w:val="24"/>
          <w:u w:val="single"/>
        </w:rPr>
        <w:t>6</w:t>
      </w:r>
      <w:r w:rsidR="008C7C54" w:rsidRPr="00035415">
        <w:rPr>
          <w:b/>
          <w:i/>
          <w:szCs w:val="24"/>
          <w:u w:val="single"/>
        </w:rPr>
        <w:t>, 20</w:t>
      </w:r>
      <w:r w:rsidR="00634B93">
        <w:rPr>
          <w:b/>
          <w:i/>
          <w:szCs w:val="24"/>
          <w:u w:val="single"/>
        </w:rPr>
        <w:t>2</w:t>
      </w:r>
      <w:r w:rsidR="002E1F51">
        <w:rPr>
          <w:b/>
          <w:i/>
          <w:szCs w:val="24"/>
          <w:u w:val="single"/>
        </w:rPr>
        <w:t>1</w:t>
      </w:r>
      <w:r w:rsidRPr="00035415">
        <w:rPr>
          <w:b/>
          <w:i/>
          <w:szCs w:val="24"/>
          <w:u w:val="single"/>
        </w:rPr>
        <w:t xml:space="preserve">. </w:t>
      </w:r>
      <w:r w:rsidR="00637341" w:rsidRPr="00035415">
        <w:rPr>
          <w:b/>
          <w:i/>
          <w:szCs w:val="24"/>
          <w:u w:val="single"/>
        </w:rPr>
        <w:t xml:space="preserve">You can also email your application to </w:t>
      </w:r>
      <w:hyperlink r:id="rId9" w:history="1">
        <w:r w:rsidR="00E7791B" w:rsidRPr="000574D1">
          <w:rPr>
            <w:rStyle w:val="Hyperlink"/>
            <w:b/>
            <w:i/>
            <w:szCs w:val="24"/>
          </w:rPr>
          <w:t>mredd@cfec.com</w:t>
        </w:r>
      </w:hyperlink>
      <w:r w:rsidR="00E7791B">
        <w:rPr>
          <w:b/>
          <w:i/>
          <w:szCs w:val="24"/>
          <w:u w:val="single"/>
        </w:rPr>
        <w:t xml:space="preserve"> or </w:t>
      </w:r>
      <w:hyperlink r:id="rId10" w:history="1">
        <w:r w:rsidR="00E7791B" w:rsidRPr="000574D1">
          <w:rPr>
            <w:rStyle w:val="Hyperlink"/>
            <w:b/>
            <w:i/>
            <w:szCs w:val="24"/>
          </w:rPr>
          <w:t>adeloach@cfec.com</w:t>
        </w:r>
      </w:hyperlink>
      <w:r w:rsidR="00E7791B">
        <w:rPr>
          <w:b/>
          <w:i/>
          <w:szCs w:val="24"/>
          <w:u w:val="single"/>
        </w:rPr>
        <w:t xml:space="preserve">. </w:t>
      </w:r>
    </w:p>
    <w:p w14:paraId="58DF1FAD" w14:textId="477D6A20" w:rsidR="008C7C54" w:rsidRPr="00035415" w:rsidRDefault="008C7C54" w:rsidP="00A6102D">
      <w:pPr>
        <w:jc w:val="center"/>
        <w:rPr>
          <w:b/>
          <w:sz w:val="20"/>
          <w:szCs w:val="24"/>
        </w:rPr>
      </w:pPr>
      <w:r w:rsidRPr="00035415">
        <w:rPr>
          <w:b/>
          <w:sz w:val="20"/>
          <w:szCs w:val="24"/>
        </w:rPr>
        <w:t>Be prepared to undergo a thorough interview process after submitting this application.</w:t>
      </w:r>
      <w:r w:rsidR="00273D27" w:rsidRPr="00035415">
        <w:rPr>
          <w:b/>
          <w:sz w:val="20"/>
          <w:szCs w:val="24"/>
        </w:rPr>
        <w:t xml:space="preserve"> </w:t>
      </w:r>
      <w:r w:rsidR="00453556" w:rsidRPr="00035415">
        <w:rPr>
          <w:b/>
          <w:sz w:val="20"/>
          <w:szCs w:val="24"/>
        </w:rPr>
        <w:t xml:space="preserve">Six students will be selected to attend the </w:t>
      </w:r>
      <w:r w:rsidR="002B34B6" w:rsidRPr="00035415">
        <w:rPr>
          <w:b/>
          <w:sz w:val="20"/>
          <w:szCs w:val="24"/>
        </w:rPr>
        <w:t xml:space="preserve">two day </w:t>
      </w:r>
      <w:r w:rsidR="00453556" w:rsidRPr="00035415">
        <w:rPr>
          <w:b/>
          <w:sz w:val="20"/>
          <w:szCs w:val="24"/>
        </w:rPr>
        <w:t xml:space="preserve">Tallahassee Youth Tour in February. Of those six, three will attend the </w:t>
      </w:r>
      <w:r w:rsidR="002B34B6" w:rsidRPr="00035415">
        <w:rPr>
          <w:b/>
          <w:sz w:val="20"/>
          <w:szCs w:val="24"/>
        </w:rPr>
        <w:t>week long Washington Y</w:t>
      </w:r>
      <w:r w:rsidR="00453556" w:rsidRPr="00035415">
        <w:rPr>
          <w:b/>
          <w:sz w:val="20"/>
          <w:szCs w:val="24"/>
        </w:rPr>
        <w:t>outh Tour in Ju</w:t>
      </w:r>
      <w:r w:rsidR="004C0CF2">
        <w:rPr>
          <w:b/>
          <w:sz w:val="20"/>
          <w:szCs w:val="24"/>
        </w:rPr>
        <w:t>ne</w:t>
      </w:r>
      <w:r w:rsidR="00453556" w:rsidRPr="00035415">
        <w:rPr>
          <w:b/>
          <w:sz w:val="20"/>
          <w:szCs w:val="24"/>
        </w:rPr>
        <w:t>.</w:t>
      </w:r>
      <w:r w:rsidR="002B34B6" w:rsidRPr="00035415">
        <w:rPr>
          <w:b/>
          <w:sz w:val="20"/>
          <w:szCs w:val="24"/>
        </w:rPr>
        <w:t xml:space="preserve"> These students</w:t>
      </w:r>
      <w:r w:rsidRPr="00035415">
        <w:rPr>
          <w:b/>
          <w:sz w:val="20"/>
          <w:szCs w:val="24"/>
        </w:rPr>
        <w:t xml:space="preserve"> must be available to speak at CFEC’s</w:t>
      </w:r>
      <w:r w:rsidR="00453556" w:rsidRPr="00035415">
        <w:rPr>
          <w:b/>
          <w:sz w:val="20"/>
          <w:szCs w:val="24"/>
        </w:rPr>
        <w:t xml:space="preserve"> Annual Meeting the first </w:t>
      </w:r>
      <w:r w:rsidRPr="00035415">
        <w:rPr>
          <w:b/>
          <w:sz w:val="20"/>
          <w:szCs w:val="24"/>
        </w:rPr>
        <w:t xml:space="preserve">Saturday in October. </w:t>
      </w:r>
    </w:p>
    <w:p w14:paraId="02CF0A37" w14:textId="77777777" w:rsidR="00A6102D" w:rsidRPr="00A6102D" w:rsidRDefault="00A6102D" w:rsidP="00A6102D">
      <w:pPr>
        <w:jc w:val="center"/>
        <w:rPr>
          <w:b/>
          <w:sz w:val="24"/>
          <w:szCs w:val="24"/>
          <w:u w:val="single"/>
        </w:rPr>
      </w:pPr>
      <w:r w:rsidRPr="00A6102D">
        <w:rPr>
          <w:b/>
          <w:sz w:val="24"/>
          <w:szCs w:val="24"/>
          <w:u w:val="single"/>
        </w:rPr>
        <w:t>INCOMPLETE APPLICATIONS WILL NOT BE CONSIDERED</w:t>
      </w:r>
    </w:p>
    <w:sectPr w:rsidR="00A6102D" w:rsidRPr="00A6102D" w:rsidSect="00035415">
      <w:headerReference w:type="default" r:id="rId11"/>
      <w:pgSz w:w="12240" w:h="15840"/>
      <w:pgMar w:top="1440" w:right="1080" w:bottom="144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BEBB" w14:textId="77777777" w:rsidR="007E7BBF" w:rsidRDefault="007E7BBF" w:rsidP="00D91C5B">
      <w:pPr>
        <w:spacing w:after="0" w:line="240" w:lineRule="auto"/>
      </w:pPr>
      <w:r>
        <w:separator/>
      </w:r>
    </w:p>
  </w:endnote>
  <w:endnote w:type="continuationSeparator" w:id="0">
    <w:p w14:paraId="7D79F1D9" w14:textId="77777777" w:rsidR="007E7BBF" w:rsidRDefault="007E7BBF" w:rsidP="00D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4DE9" w14:textId="77777777" w:rsidR="007E7BBF" w:rsidRDefault="007E7BBF" w:rsidP="00D91C5B">
      <w:pPr>
        <w:spacing w:after="0" w:line="240" w:lineRule="auto"/>
      </w:pPr>
      <w:r>
        <w:separator/>
      </w:r>
    </w:p>
  </w:footnote>
  <w:footnote w:type="continuationSeparator" w:id="0">
    <w:p w14:paraId="26FEC2EF" w14:textId="77777777" w:rsidR="007E7BBF" w:rsidRDefault="007E7BBF" w:rsidP="00D9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8A24" w14:textId="77777777" w:rsidR="001264CA" w:rsidRPr="001264CA" w:rsidRDefault="00453556" w:rsidP="001264CA">
    <w:pPr>
      <w:pStyle w:val="Header"/>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14:anchorId="4C832E06" wp14:editId="1C0225C0">
          <wp:extent cx="4199387" cy="978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C_horiz_TRreg_tag_~_.png"/>
                  <pic:cNvPicPr/>
                </pic:nvPicPr>
                <pic:blipFill>
                  <a:blip r:embed="rId1">
                    <a:extLst>
                      <a:ext uri="{28A0092B-C50C-407E-A947-70E740481C1C}">
                        <a14:useLocalDpi xmlns:a14="http://schemas.microsoft.com/office/drawing/2010/main" val="0"/>
                      </a:ext>
                    </a:extLst>
                  </a:blip>
                  <a:stretch>
                    <a:fillRect/>
                  </a:stretch>
                </pic:blipFill>
                <pic:spPr>
                  <a:xfrm>
                    <a:off x="0" y="0"/>
                    <a:ext cx="4223100" cy="9835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5B"/>
    <w:rsid w:val="00010A6D"/>
    <w:rsid w:val="00035415"/>
    <w:rsid w:val="000658A1"/>
    <w:rsid w:val="000A4203"/>
    <w:rsid w:val="000E4B23"/>
    <w:rsid w:val="000F4AC8"/>
    <w:rsid w:val="001264CA"/>
    <w:rsid w:val="001764A7"/>
    <w:rsid w:val="001A21A0"/>
    <w:rsid w:val="001F0698"/>
    <w:rsid w:val="001F4FAC"/>
    <w:rsid w:val="00235DDD"/>
    <w:rsid w:val="0026116A"/>
    <w:rsid w:val="00273D27"/>
    <w:rsid w:val="002B34B6"/>
    <w:rsid w:val="002C4072"/>
    <w:rsid w:val="002E1F51"/>
    <w:rsid w:val="00411DED"/>
    <w:rsid w:val="00437138"/>
    <w:rsid w:val="00453556"/>
    <w:rsid w:val="00454F33"/>
    <w:rsid w:val="00461A87"/>
    <w:rsid w:val="004B6F23"/>
    <w:rsid w:val="004C0CF2"/>
    <w:rsid w:val="004E4D31"/>
    <w:rsid w:val="00513D91"/>
    <w:rsid w:val="00634B93"/>
    <w:rsid w:val="00637341"/>
    <w:rsid w:val="006845B6"/>
    <w:rsid w:val="006A19CE"/>
    <w:rsid w:val="006C15CA"/>
    <w:rsid w:val="0076542C"/>
    <w:rsid w:val="007E7BBF"/>
    <w:rsid w:val="0082031B"/>
    <w:rsid w:val="008B0497"/>
    <w:rsid w:val="008C7C54"/>
    <w:rsid w:val="00921682"/>
    <w:rsid w:val="00931264"/>
    <w:rsid w:val="00A2376B"/>
    <w:rsid w:val="00A50809"/>
    <w:rsid w:val="00A6102D"/>
    <w:rsid w:val="00A657BC"/>
    <w:rsid w:val="00A70482"/>
    <w:rsid w:val="00AE0BB2"/>
    <w:rsid w:val="00B11851"/>
    <w:rsid w:val="00B12FEA"/>
    <w:rsid w:val="00B16536"/>
    <w:rsid w:val="00B24167"/>
    <w:rsid w:val="00B4741E"/>
    <w:rsid w:val="00B50299"/>
    <w:rsid w:val="00B54F45"/>
    <w:rsid w:val="00BD379F"/>
    <w:rsid w:val="00BD6E93"/>
    <w:rsid w:val="00C1053D"/>
    <w:rsid w:val="00C40623"/>
    <w:rsid w:val="00C93797"/>
    <w:rsid w:val="00C9523F"/>
    <w:rsid w:val="00D15F41"/>
    <w:rsid w:val="00D25366"/>
    <w:rsid w:val="00D4049B"/>
    <w:rsid w:val="00D91C5B"/>
    <w:rsid w:val="00DB285F"/>
    <w:rsid w:val="00E16481"/>
    <w:rsid w:val="00E2198E"/>
    <w:rsid w:val="00E2373B"/>
    <w:rsid w:val="00E50191"/>
    <w:rsid w:val="00E7791B"/>
    <w:rsid w:val="00ED4102"/>
    <w:rsid w:val="00F44A81"/>
    <w:rsid w:val="00F5015C"/>
    <w:rsid w:val="00F5430A"/>
    <w:rsid w:val="00F56D07"/>
    <w:rsid w:val="00F73060"/>
    <w:rsid w:val="00FA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EBB88"/>
  <w15:docId w15:val="{5954AC95-5628-4672-BA5C-8057982C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5B"/>
  </w:style>
  <w:style w:type="paragraph" w:styleId="Footer">
    <w:name w:val="footer"/>
    <w:basedOn w:val="Normal"/>
    <w:link w:val="FooterChar"/>
    <w:uiPriority w:val="99"/>
    <w:unhideWhenUsed/>
    <w:rsid w:val="00D9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5B"/>
  </w:style>
  <w:style w:type="paragraph" w:styleId="BalloonText">
    <w:name w:val="Balloon Text"/>
    <w:basedOn w:val="Normal"/>
    <w:link w:val="BalloonTextChar"/>
    <w:uiPriority w:val="99"/>
    <w:semiHidden/>
    <w:unhideWhenUsed/>
    <w:rsid w:val="0001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6D"/>
    <w:rPr>
      <w:rFonts w:ascii="Tahoma" w:hAnsi="Tahoma" w:cs="Tahoma"/>
      <w:sz w:val="16"/>
      <w:szCs w:val="16"/>
    </w:rPr>
  </w:style>
  <w:style w:type="table" w:styleId="TableGrid">
    <w:name w:val="Table Grid"/>
    <w:basedOn w:val="TableNormal"/>
    <w:uiPriority w:val="59"/>
    <w:rsid w:val="006A19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A7647"/>
    <w:pPr>
      <w:spacing w:after="0" w:line="240" w:lineRule="auto"/>
    </w:pPr>
  </w:style>
  <w:style w:type="character" w:styleId="Hyperlink">
    <w:name w:val="Hyperlink"/>
    <w:basedOn w:val="DefaultParagraphFont"/>
    <w:uiPriority w:val="99"/>
    <w:unhideWhenUsed/>
    <w:rsid w:val="008C7C54"/>
    <w:rPr>
      <w:color w:val="0000FF" w:themeColor="hyperlink"/>
      <w:u w:val="single"/>
    </w:rPr>
  </w:style>
  <w:style w:type="character" w:styleId="UnresolvedMention">
    <w:name w:val="Unresolved Mention"/>
    <w:basedOn w:val="DefaultParagraphFont"/>
    <w:uiPriority w:val="99"/>
    <w:semiHidden/>
    <w:unhideWhenUsed/>
    <w:rsid w:val="00E7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oach@cfe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edd@cfe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eloach@cfec.com" TargetMode="External"/><Relationship Id="rId4" Type="http://schemas.openxmlformats.org/officeDocument/2006/relationships/webSettings" Target="webSettings.xml"/><Relationship Id="rId9" Type="http://schemas.openxmlformats.org/officeDocument/2006/relationships/hyperlink" Target="mailto:mredd@cf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51CE-F8C0-4CAA-91AE-66CF60A9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agoodman</dc:creator>
  <cp:lastModifiedBy>Madison Redd</cp:lastModifiedBy>
  <cp:revision>2</cp:revision>
  <cp:lastPrinted>2018-10-17T12:21:00Z</cp:lastPrinted>
  <dcterms:created xsi:type="dcterms:W3CDTF">2021-09-08T14:48:00Z</dcterms:created>
  <dcterms:modified xsi:type="dcterms:W3CDTF">2021-09-08T14:48:00Z</dcterms:modified>
</cp:coreProperties>
</file>